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780" w:rsidRDefault="001E5339">
      <w:pPr>
        <w:spacing w:line="360" w:lineRule="auto"/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捷克布尔诺门德尔大学</w:t>
      </w:r>
    </w:p>
    <w:p w:rsidR="00D66780" w:rsidRDefault="001E5339">
      <w:pPr>
        <w:spacing w:line="360" w:lineRule="auto"/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一学期免学费交流生项目</w:t>
      </w:r>
    </w:p>
    <w:p w:rsidR="00D66780" w:rsidRDefault="001E5339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bCs/>
          <w:sz w:val="24"/>
        </w:rPr>
        <w:t>一、学校简介部分：</w:t>
      </w:r>
      <w:r>
        <w:rPr>
          <w:rFonts w:ascii="宋体" w:hAnsi="宋体" w:cs="宋体" w:hint="eastAsia"/>
          <w:sz w:val="24"/>
        </w:rPr>
        <w:t xml:space="preserve"> </w:t>
      </w:r>
    </w:p>
    <w:p w:rsidR="00D66780" w:rsidRDefault="001E5339">
      <w:pPr>
        <w:widowControl/>
        <w:shd w:val="clear" w:color="auto" w:fill="FFFFFF"/>
        <w:spacing w:line="360" w:lineRule="auto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b/>
          <w:bCs/>
          <w:sz w:val="24"/>
        </w:rPr>
        <w:t>1.中文名称：</w:t>
      </w:r>
      <w:r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  <w:t>捷克布尔诺门德尔大学</w:t>
      </w:r>
    </w:p>
    <w:p w:rsidR="00D66780" w:rsidRDefault="001E5339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bCs/>
          <w:sz w:val="24"/>
        </w:rPr>
        <w:t>2.英文名称：</w:t>
      </w:r>
      <w:r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  <w:t>Mendel University in Brno</w:t>
      </w:r>
    </w:p>
    <w:p w:rsidR="00D66780" w:rsidRDefault="001E5339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bCs/>
          <w:sz w:val="24"/>
        </w:rPr>
        <w:t>3.建校时间：</w:t>
      </w:r>
      <w:r>
        <w:rPr>
          <w:rFonts w:ascii="宋体" w:hAnsi="宋体" w:cs="宋体" w:hint="eastAsia"/>
          <w:sz w:val="24"/>
        </w:rPr>
        <w:t>1919年</w:t>
      </w:r>
    </w:p>
    <w:p w:rsidR="00D66780" w:rsidRDefault="001E5339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bCs/>
          <w:sz w:val="24"/>
        </w:rPr>
        <w:t>4.校区地址：</w:t>
      </w:r>
      <w:r>
        <w:rPr>
          <w:rFonts w:ascii="宋体" w:hAnsi="宋体" w:cs="宋体" w:hint="eastAsia"/>
          <w:sz w:val="24"/>
        </w:rPr>
        <w:t>布尔诺，捷克</w:t>
      </w:r>
    </w:p>
    <w:p w:rsidR="00D66780" w:rsidRDefault="001E5339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bCs/>
          <w:sz w:val="24"/>
        </w:rPr>
        <w:t>5.学校类型：</w:t>
      </w:r>
      <w:r>
        <w:rPr>
          <w:rFonts w:ascii="宋体" w:hAnsi="宋体" w:cs="宋体" w:hint="eastAsia"/>
          <w:sz w:val="24"/>
        </w:rPr>
        <w:t>公立</w:t>
      </w:r>
    </w:p>
    <w:p w:rsidR="00D66780" w:rsidRDefault="001E5339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bCs/>
          <w:sz w:val="24"/>
        </w:rPr>
        <w:t>6.是否受中国教育部认证：</w:t>
      </w:r>
      <w:r>
        <w:rPr>
          <w:rFonts w:ascii="宋体" w:hAnsi="宋体" w:cs="宋体" w:hint="eastAsia"/>
          <w:sz w:val="24"/>
        </w:rPr>
        <w:t>是</w:t>
      </w:r>
    </w:p>
    <w:p w:rsidR="00D66780" w:rsidRDefault="001E5339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bCs/>
          <w:sz w:val="24"/>
        </w:rPr>
        <w:t>7.在校生人数：</w:t>
      </w:r>
      <w:r>
        <w:rPr>
          <w:rFonts w:ascii="宋体" w:hAnsi="宋体" w:cs="宋体" w:hint="eastAsia"/>
          <w:sz w:val="24"/>
        </w:rPr>
        <w:t>约</w:t>
      </w:r>
      <w:r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  <w:t>10892人</w:t>
      </w:r>
    </w:p>
    <w:p w:rsidR="00D66780" w:rsidRDefault="001E5339">
      <w:pPr>
        <w:spacing w:line="360" w:lineRule="auto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8.学校网址：</w:t>
      </w:r>
      <w:hyperlink r:id="rId8" w:tgtFrame="http://set1.exmail.qq.com/cgi-bin/_blank" w:history="1">
        <w:r>
          <w:rPr>
            <w:rStyle w:val="a4"/>
            <w:rFonts w:ascii="宋体" w:hAnsi="宋体" w:cs="宋体" w:hint="eastAsia"/>
            <w:color w:val="4B4632"/>
            <w:sz w:val="24"/>
            <w:shd w:val="clear" w:color="auto" w:fill="FFFFFF"/>
          </w:rPr>
          <w:t>http://mendelu.cz/</w:t>
        </w:r>
      </w:hyperlink>
      <w:r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  <w:t> </w:t>
      </w:r>
    </w:p>
    <w:p w:rsidR="00D66780" w:rsidRDefault="001E5339">
      <w:pPr>
        <w:widowControl/>
        <w:spacing w:line="360" w:lineRule="auto"/>
        <w:jc w:val="left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9.学校简介及院系专业设置：</w:t>
      </w:r>
    </w:p>
    <w:p w:rsidR="00D66780" w:rsidRDefault="001E5339">
      <w:pPr>
        <w:widowControl/>
        <w:spacing w:line="360" w:lineRule="auto"/>
        <w:ind w:firstLineChars="196" w:firstLine="470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  <w:t>该大学位于捷克第二大城市布尔诺。布尔诺门德尔大学1994年以植物学家格雷戈尔·门德尔的名字命名。格雷戈尔·门德尔被称为遗产学之父。 布尔诺门德尔大学设有农业学院、林学与木材技术学院、商业与经济学院、园艺学院、区域发展与国际研究学院以及继续教育学院。布尔诺门德尔大学开设有本科、硕士、博士专业课程，所设专业包括：农业与食品经济学、树艺师、自动化管理与信息、家具设计、经济信息学、经济与管理、食品技术、农学、热带与亚热带地区自然资源管理、国际领土研究、园林绿化、废物管理、贸易管理、旅游管理、社会经济学等。</w:t>
      </w:r>
    </w:p>
    <w:p w:rsidR="00D66780" w:rsidRDefault="001E5339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color w:val="444444"/>
          <w:sz w:val="18"/>
          <w:szCs w:val="18"/>
        </w:rPr>
      </w:pPr>
      <w:r>
        <w:rPr>
          <w:rFonts w:hint="eastAsia"/>
          <w:shd w:val="clear" w:color="auto" w:fill="FFFFFF"/>
        </w:rPr>
        <w:t xml:space="preserve">    布尔诺门德尔大学的商业与经济学院始建立于1959年，是摩拉维亚最古老的商学院，可授予本科、硕士、博士学位。在最近的认证中，布尔诺门德尔大学商业与经济学院作为捷克21所商学院中最好的商学院之一，获得了捷克最高等级商学院排名（A等）。商业与经济学院是一个极具现代化且不断发展中的学院，包括教育和科研。商业与经济学院在经济学和信息科学研究方面的本科、硕士、博士阶段的教育，都同时提供捷克语和英语教学。每年平均会接到将近4000人申请。2011年到2015年连续几年，布尔诺门德尔大学的商业与经济学院被评为摩拉维亚最好的商学院，且被评为捷克排名第三的商学院。</w:t>
      </w:r>
    </w:p>
    <w:p w:rsidR="00D66780" w:rsidRDefault="00D66780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</w:p>
    <w:p w:rsidR="00D66780" w:rsidRDefault="001E5339">
      <w:pPr>
        <w:numPr>
          <w:ilvl w:val="0"/>
          <w:numId w:val="1"/>
        </w:numPr>
        <w:spacing w:line="360" w:lineRule="auto"/>
        <w:rPr>
          <w:rFonts w:ascii="宋体" w:hAnsi="宋体" w:cs="宋体"/>
          <w:b/>
          <w:bCs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shd w:val="clear" w:color="auto" w:fill="FFFFFF"/>
        </w:rPr>
        <w:lastRenderedPageBreak/>
        <w:t>面向对象及申请要求</w:t>
      </w:r>
    </w:p>
    <w:p w:rsidR="00D66780" w:rsidRDefault="001E5339">
      <w:pPr>
        <w:spacing w:line="360" w:lineRule="auto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  <w:t>面向对象：学校全体在册全日制经济与管理学院学生、年级不限</w:t>
      </w:r>
    </w:p>
    <w:p w:rsidR="00D66780" w:rsidRDefault="001E5339">
      <w:pPr>
        <w:spacing w:line="360" w:lineRule="auto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  <w:t>招生人数：6人</w:t>
      </w:r>
    </w:p>
    <w:p w:rsidR="00D66780" w:rsidRDefault="001E5339">
      <w:pPr>
        <w:spacing w:line="360" w:lineRule="auto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  <w:t>申请要求：</w:t>
      </w:r>
    </w:p>
    <w:p w:rsidR="00D66780" w:rsidRDefault="001E5339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color w:val="000000"/>
          <w:sz w:val="24"/>
        </w:rPr>
        <w:t>（1）学术成绩要求：</w:t>
      </w:r>
      <w:r>
        <w:rPr>
          <w:rFonts w:ascii="宋体" w:hAnsi="宋体" w:cs="宋体" w:hint="eastAsia"/>
          <w:sz w:val="24"/>
        </w:rPr>
        <w:t xml:space="preserve">要求学生各科成绩合格，品学兼优，学分绩点GPA≧2.5  </w:t>
      </w:r>
    </w:p>
    <w:p w:rsidR="00D66780" w:rsidRDefault="001E5339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color w:val="000000"/>
          <w:sz w:val="24"/>
        </w:rPr>
        <w:t>（2）语言要求：具备良好的英语水平，能适应在国外全英授课。雅思5.5或以上水平</w:t>
      </w:r>
      <w:r>
        <w:rPr>
          <w:rFonts w:ascii="宋体" w:hAnsi="宋体" w:cs="宋体" w:hint="eastAsia"/>
          <w:sz w:val="24"/>
        </w:rPr>
        <w:t>，或通过大学英语6级, 或参加并通过英语测试。</w:t>
      </w:r>
    </w:p>
    <w:p w:rsidR="00D66780" w:rsidRDefault="00D66780">
      <w:pPr>
        <w:spacing w:line="360" w:lineRule="auto"/>
        <w:rPr>
          <w:rFonts w:ascii="宋体" w:hAnsi="宋体" w:cs="宋体"/>
          <w:sz w:val="24"/>
        </w:rPr>
      </w:pPr>
    </w:p>
    <w:p w:rsidR="00D66780" w:rsidRDefault="00D66780">
      <w:pPr>
        <w:spacing w:line="360" w:lineRule="auto"/>
        <w:rPr>
          <w:rFonts w:ascii="宋体" w:hAnsi="宋体" w:cs="宋体"/>
          <w:sz w:val="24"/>
        </w:rPr>
      </w:pPr>
    </w:p>
    <w:p w:rsidR="00D66780" w:rsidRDefault="001E5339">
      <w:pPr>
        <w:numPr>
          <w:ilvl w:val="0"/>
          <w:numId w:val="1"/>
        </w:numPr>
        <w:rPr>
          <w:rFonts w:ascii="宋体" w:hAnsi="宋体" w:cs="宋体"/>
          <w:b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b/>
          <w:color w:val="000000"/>
          <w:kern w:val="0"/>
          <w:sz w:val="24"/>
          <w:shd w:val="clear" w:color="auto" w:fill="FFFFFF"/>
        </w:rPr>
        <w:t>交流时间</w:t>
      </w:r>
    </w:p>
    <w:p w:rsidR="00D66780" w:rsidRDefault="00D66780">
      <w:pPr>
        <w:rPr>
          <w:rFonts w:ascii="宋体" w:hAnsi="宋体" w:cs="宋体"/>
          <w:b/>
          <w:color w:val="000000"/>
          <w:kern w:val="0"/>
          <w:sz w:val="24"/>
          <w:shd w:val="clear" w:color="auto" w:fill="FFFFFF"/>
        </w:rPr>
      </w:pPr>
      <w:bookmarkStart w:id="0" w:name="_GoBack"/>
      <w:bookmarkEnd w:id="0"/>
    </w:p>
    <w:p w:rsidR="00D66780" w:rsidRDefault="001E5339">
      <w:pPr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  <w:t>2018年9月-2019年2月 （共约6个月）</w:t>
      </w:r>
    </w:p>
    <w:p w:rsidR="00D66780" w:rsidRDefault="00D66780">
      <w:pPr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</w:p>
    <w:p w:rsidR="00D66780" w:rsidRDefault="00D66780">
      <w:pPr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</w:p>
    <w:p w:rsidR="00D66780" w:rsidRDefault="001E5339">
      <w:pPr>
        <w:numPr>
          <w:ilvl w:val="0"/>
          <w:numId w:val="1"/>
        </w:numPr>
        <w:rPr>
          <w:rFonts w:ascii="宋体" w:hAnsi="宋体" w:cs="宋体"/>
          <w:b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b/>
          <w:color w:val="000000"/>
          <w:kern w:val="0"/>
          <w:sz w:val="24"/>
          <w:shd w:val="clear" w:color="auto" w:fill="FFFFFF"/>
        </w:rPr>
        <w:t>报名截止日期</w:t>
      </w:r>
    </w:p>
    <w:p w:rsidR="00D66780" w:rsidRDefault="00D66780">
      <w:pPr>
        <w:rPr>
          <w:rFonts w:ascii="宋体" w:hAnsi="宋体" w:cs="宋体"/>
          <w:bCs/>
          <w:color w:val="000000"/>
          <w:kern w:val="0"/>
          <w:sz w:val="24"/>
          <w:shd w:val="clear" w:color="auto" w:fill="FFFFFF"/>
        </w:rPr>
      </w:pPr>
    </w:p>
    <w:p w:rsidR="00D66780" w:rsidRDefault="001E5339">
      <w:pPr>
        <w:rPr>
          <w:rFonts w:ascii="宋体" w:hAnsi="宋体" w:cs="宋体"/>
          <w:bCs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hd w:val="clear" w:color="auto" w:fill="FFFFFF"/>
        </w:rPr>
        <w:t>2018年</w:t>
      </w:r>
      <w:r w:rsidR="001705B9">
        <w:rPr>
          <w:rFonts w:ascii="宋体" w:hAnsi="宋体" w:cs="宋体" w:hint="eastAsia"/>
          <w:bCs/>
          <w:color w:val="000000"/>
          <w:kern w:val="0"/>
          <w:sz w:val="24"/>
          <w:shd w:val="clear" w:color="auto" w:fill="FFFFFF"/>
        </w:rPr>
        <w:t>4</w:t>
      </w:r>
      <w:r>
        <w:rPr>
          <w:rFonts w:ascii="宋体" w:hAnsi="宋体" w:cs="宋体" w:hint="eastAsia"/>
          <w:bCs/>
          <w:color w:val="000000"/>
          <w:kern w:val="0"/>
          <w:sz w:val="24"/>
          <w:shd w:val="clear" w:color="auto" w:fill="FFFFFF"/>
        </w:rPr>
        <w:t>月</w:t>
      </w:r>
      <w:r w:rsidR="001705B9">
        <w:rPr>
          <w:rFonts w:ascii="宋体" w:hAnsi="宋体" w:cs="宋体" w:hint="eastAsia"/>
          <w:bCs/>
          <w:color w:val="000000"/>
          <w:kern w:val="0"/>
          <w:sz w:val="24"/>
          <w:shd w:val="clear" w:color="auto" w:fill="FFFFFF"/>
        </w:rPr>
        <w:t>1</w:t>
      </w:r>
      <w:r w:rsidR="00A269B3">
        <w:rPr>
          <w:rFonts w:ascii="宋体" w:hAnsi="宋体" w:cs="宋体" w:hint="eastAsia"/>
          <w:bCs/>
          <w:color w:val="000000"/>
          <w:kern w:val="0"/>
          <w:sz w:val="24"/>
          <w:shd w:val="clear" w:color="auto" w:fill="FFFFFF"/>
        </w:rPr>
        <w:t>2</w:t>
      </w:r>
      <w:r>
        <w:rPr>
          <w:rFonts w:ascii="宋体" w:hAnsi="宋体" w:cs="宋体" w:hint="eastAsia"/>
          <w:bCs/>
          <w:color w:val="000000"/>
          <w:kern w:val="0"/>
          <w:sz w:val="24"/>
          <w:shd w:val="clear" w:color="auto" w:fill="FFFFFF"/>
        </w:rPr>
        <w:t>日</w:t>
      </w:r>
    </w:p>
    <w:p w:rsidR="00D66780" w:rsidRDefault="00D66780"/>
    <w:p w:rsidR="00D66780" w:rsidRDefault="001E5339">
      <w:pPr>
        <w:numPr>
          <w:ilvl w:val="0"/>
          <w:numId w:val="1"/>
        </w:numPr>
        <w:rPr>
          <w:rFonts w:ascii="宋体" w:hAnsi="宋体" w:cs="宋体"/>
          <w:b/>
          <w:bCs/>
          <w:sz w:val="24"/>
          <w:lang w:val="de-DE"/>
        </w:rPr>
      </w:pPr>
      <w:r>
        <w:rPr>
          <w:rFonts w:ascii="宋体" w:hAnsi="宋体" w:cs="宋体" w:hint="eastAsia"/>
          <w:b/>
          <w:bCs/>
          <w:sz w:val="24"/>
          <w:lang w:val="de-DE"/>
        </w:rPr>
        <w:t>交流生学生可选课程</w:t>
      </w:r>
    </w:p>
    <w:p w:rsidR="00D66780" w:rsidRDefault="00D66780">
      <w:pPr>
        <w:rPr>
          <w:rFonts w:ascii="宋体" w:hAnsi="宋体" w:cs="宋体"/>
          <w:b/>
          <w:bCs/>
          <w:sz w:val="24"/>
          <w:lang w:val="de-DE"/>
        </w:rPr>
      </w:pPr>
    </w:p>
    <w:p w:rsidR="00D66780" w:rsidRDefault="001E5339">
      <w:pPr>
        <w:widowControl/>
        <w:spacing w:line="315" w:lineRule="atLeast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  <w:t xml:space="preserve"> （请见附录）</w:t>
      </w:r>
    </w:p>
    <w:p w:rsidR="00D66780" w:rsidRDefault="00D66780">
      <w:pPr>
        <w:widowControl/>
        <w:spacing w:line="315" w:lineRule="atLeast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</w:p>
    <w:p w:rsidR="00D66780" w:rsidRDefault="001E5339">
      <w:pPr>
        <w:widowControl/>
        <w:numPr>
          <w:ilvl w:val="0"/>
          <w:numId w:val="1"/>
        </w:numPr>
        <w:tabs>
          <w:tab w:val="left" w:pos="216"/>
        </w:tabs>
        <w:spacing w:line="315" w:lineRule="atLeast"/>
        <w:jc w:val="left"/>
        <w:rPr>
          <w:rFonts w:ascii="宋体" w:hAnsi="宋体" w:cs="宋体"/>
          <w:b/>
          <w:bCs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shd w:val="clear" w:color="auto" w:fill="FFFFFF"/>
        </w:rPr>
        <w:t>费用预算</w:t>
      </w:r>
    </w:p>
    <w:p w:rsidR="00D66780" w:rsidRDefault="001E5339">
      <w:pPr>
        <w:spacing w:line="360" w:lineRule="auto"/>
        <w:rPr>
          <w:rFonts w:ascii="宋体" w:hAnsi="宋体" w:cs="宋体"/>
          <w:sz w:val="24"/>
          <w:shd w:val="clear" w:color="auto" w:fill="FFFFFF"/>
        </w:rPr>
      </w:pPr>
      <w:r>
        <w:rPr>
          <w:rFonts w:ascii="宋体" w:hAnsi="宋体" w:cs="宋体" w:hint="eastAsia"/>
          <w:sz w:val="24"/>
          <w:shd w:val="clear" w:color="auto" w:fill="FFFFFF"/>
        </w:rPr>
        <w:t>学费：免捷克布尔诺门德尔大学学费</w:t>
      </w:r>
    </w:p>
    <w:p w:rsidR="00D66780" w:rsidRDefault="001E5339">
      <w:pPr>
        <w:widowControl/>
        <w:tabs>
          <w:tab w:val="left" w:pos="216"/>
        </w:tabs>
        <w:spacing w:line="360" w:lineRule="auto"/>
        <w:jc w:val="left"/>
        <w:rPr>
          <w:rFonts w:ascii="宋体" w:hAnsi="宋体" w:cs="宋体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kern w:val="0"/>
          <w:sz w:val="24"/>
          <w:shd w:val="clear" w:color="auto" w:fill="FFFFFF"/>
        </w:rPr>
        <w:t>住宿：校内学生宿舍约100欧元/月，校内学生单人公寓160-240欧元/月</w:t>
      </w:r>
    </w:p>
    <w:p w:rsidR="00D66780" w:rsidRDefault="001E5339">
      <w:pPr>
        <w:widowControl/>
        <w:tabs>
          <w:tab w:val="left" w:pos="216"/>
        </w:tabs>
        <w:spacing w:line="360" w:lineRule="auto"/>
        <w:jc w:val="left"/>
        <w:rPr>
          <w:rFonts w:ascii="宋体" w:hAnsi="宋体" w:cs="宋体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kern w:val="0"/>
          <w:sz w:val="24"/>
          <w:shd w:val="clear" w:color="auto" w:fill="FFFFFF"/>
        </w:rPr>
        <w:t>膳食：100-130欧元/月</w:t>
      </w:r>
    </w:p>
    <w:p w:rsidR="00D66780" w:rsidRDefault="001E5339">
      <w:pPr>
        <w:widowControl/>
        <w:tabs>
          <w:tab w:val="left" w:pos="216"/>
        </w:tabs>
        <w:spacing w:line="360" w:lineRule="auto"/>
        <w:jc w:val="left"/>
        <w:rPr>
          <w:rFonts w:ascii="宋体" w:hAnsi="宋体" w:cs="宋体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kern w:val="0"/>
          <w:sz w:val="24"/>
          <w:shd w:val="clear" w:color="auto" w:fill="FFFFFF"/>
        </w:rPr>
        <w:t>交通：学生公共交通月票11欧元/月（26岁以下）</w:t>
      </w:r>
    </w:p>
    <w:p w:rsidR="00D66780" w:rsidRDefault="001E5339">
      <w:pPr>
        <w:widowControl/>
        <w:tabs>
          <w:tab w:val="left" w:pos="216"/>
        </w:tabs>
        <w:spacing w:line="360" w:lineRule="auto"/>
        <w:jc w:val="left"/>
        <w:rPr>
          <w:rFonts w:ascii="宋体" w:hAnsi="宋体" w:cs="宋体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kern w:val="0"/>
          <w:sz w:val="24"/>
          <w:shd w:val="clear" w:color="auto" w:fill="FFFFFF"/>
        </w:rPr>
        <w:t>生活费（含食宿、交通）小计：211-381欧元/月，合计1055-1905欧元（折合约8303-14992元人民币）</w:t>
      </w:r>
    </w:p>
    <w:p w:rsidR="00D66780" w:rsidRDefault="001E5339">
      <w:pPr>
        <w:shd w:val="clear" w:color="auto" w:fill="FFFFFF"/>
        <w:spacing w:line="360" w:lineRule="auto"/>
        <w:rPr>
          <w:rFonts w:ascii="宋体" w:hAnsi="宋体" w:cs="宋体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kern w:val="0"/>
          <w:sz w:val="24"/>
          <w:shd w:val="clear" w:color="auto" w:fill="FFFFFF"/>
        </w:rPr>
        <w:t>捷克居留许可办理费用：120欧元（折合约945元人民币）</w:t>
      </w:r>
    </w:p>
    <w:p w:rsidR="00D66780" w:rsidRDefault="001E5339">
      <w:pPr>
        <w:shd w:val="clear" w:color="auto" w:fill="FFFFFF"/>
        <w:spacing w:line="360" w:lineRule="auto"/>
        <w:rPr>
          <w:rFonts w:ascii="宋体" w:hAnsi="宋体" w:cs="宋体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kern w:val="0"/>
          <w:sz w:val="24"/>
          <w:shd w:val="clear" w:color="auto" w:fill="FFFFFF"/>
        </w:rPr>
        <w:t>医疗保险费：</w:t>
      </w:r>
      <w:r>
        <w:rPr>
          <w:rFonts w:ascii="宋体" w:hAnsi="宋体" w:cs="宋体"/>
          <w:kern w:val="0"/>
          <w:sz w:val="24"/>
          <w:shd w:val="clear" w:color="auto" w:fill="FFFFFF"/>
        </w:rPr>
        <w:t>45</w:t>
      </w:r>
      <w:r>
        <w:rPr>
          <w:rFonts w:ascii="宋体" w:hAnsi="宋体" w:cs="宋体" w:hint="eastAsia"/>
          <w:kern w:val="0"/>
          <w:sz w:val="24"/>
          <w:shd w:val="clear" w:color="auto" w:fill="FFFFFF"/>
        </w:rPr>
        <w:t>欧元</w:t>
      </w:r>
      <w:r>
        <w:rPr>
          <w:rFonts w:ascii="宋体" w:hAnsi="宋体" w:cs="宋体"/>
          <w:kern w:val="0"/>
          <w:sz w:val="24"/>
          <w:shd w:val="clear" w:color="auto" w:fill="FFFFFF"/>
        </w:rPr>
        <w:t>/</w:t>
      </w:r>
      <w:r>
        <w:rPr>
          <w:rFonts w:ascii="宋体" w:hAnsi="宋体" w:cs="宋体" w:hint="eastAsia"/>
          <w:kern w:val="0"/>
          <w:sz w:val="24"/>
          <w:shd w:val="clear" w:color="auto" w:fill="FFFFFF"/>
        </w:rPr>
        <w:t>月，合计约225欧元（折合约1770元人民币）</w:t>
      </w:r>
    </w:p>
    <w:p w:rsidR="00D66780" w:rsidRDefault="001E5339">
      <w:pPr>
        <w:shd w:val="clear" w:color="auto" w:fill="FFFFFF"/>
        <w:spacing w:line="360" w:lineRule="auto"/>
        <w:rPr>
          <w:rFonts w:ascii="宋体" w:hAnsi="宋体" w:cs="宋体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kern w:val="0"/>
          <w:sz w:val="24"/>
          <w:shd w:val="clear" w:color="auto" w:fill="FFFFFF"/>
        </w:rPr>
        <w:t>无犯罪记录公证及双认证费用：约1000元人民币</w:t>
      </w:r>
    </w:p>
    <w:p w:rsidR="00D66780" w:rsidRDefault="001E5339">
      <w:pPr>
        <w:widowControl/>
        <w:tabs>
          <w:tab w:val="left" w:pos="216"/>
        </w:tabs>
        <w:spacing w:line="360" w:lineRule="auto"/>
        <w:jc w:val="left"/>
        <w:rPr>
          <w:rFonts w:ascii="宋体" w:hAnsi="宋体" w:cs="宋体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kern w:val="0"/>
          <w:sz w:val="24"/>
          <w:shd w:val="clear" w:color="auto" w:fill="FFFFFF"/>
        </w:rPr>
        <w:t>材料捷克语翻译费用：约3000元人民币</w:t>
      </w:r>
    </w:p>
    <w:p w:rsidR="00D66780" w:rsidRDefault="001E5339">
      <w:pPr>
        <w:shd w:val="clear" w:color="auto" w:fill="FFFFFF"/>
        <w:spacing w:line="360" w:lineRule="auto"/>
        <w:rPr>
          <w:rFonts w:ascii="宋体" w:hAnsi="宋体" w:cs="宋体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kern w:val="0"/>
          <w:sz w:val="24"/>
          <w:shd w:val="clear" w:color="auto" w:fill="FFFFFF"/>
        </w:rPr>
        <w:t>中国教育服务中心项目管理及申请和签证办理服务费：5</w:t>
      </w:r>
      <w:r>
        <w:rPr>
          <w:rFonts w:ascii="宋体" w:hAnsi="宋体" w:cs="宋体"/>
          <w:kern w:val="0"/>
          <w:sz w:val="24"/>
          <w:shd w:val="clear" w:color="auto" w:fill="FFFFFF"/>
        </w:rPr>
        <w:t>000</w:t>
      </w:r>
      <w:r>
        <w:rPr>
          <w:rFonts w:ascii="宋体" w:hAnsi="宋体" w:cs="宋体" w:hint="eastAsia"/>
          <w:kern w:val="0"/>
          <w:sz w:val="24"/>
          <w:shd w:val="clear" w:color="auto" w:fill="FFFFFF"/>
        </w:rPr>
        <w:t>元人民币</w:t>
      </w:r>
    </w:p>
    <w:p w:rsidR="00D66780" w:rsidRDefault="001E5339">
      <w:pPr>
        <w:widowControl/>
        <w:tabs>
          <w:tab w:val="left" w:pos="216"/>
        </w:tabs>
        <w:spacing w:line="360" w:lineRule="auto"/>
        <w:jc w:val="left"/>
        <w:rPr>
          <w:rFonts w:ascii="宋体" w:hAnsi="宋体" w:cs="宋体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kern w:val="0"/>
          <w:sz w:val="24"/>
          <w:shd w:val="clear" w:color="auto" w:fill="FFFFFF"/>
        </w:rPr>
        <w:lastRenderedPageBreak/>
        <w:t>机票费（往返）：约6000元人民币（按实际支付，各航空公司收取）</w:t>
      </w:r>
    </w:p>
    <w:p w:rsidR="00D66780" w:rsidRDefault="001E5339">
      <w:pPr>
        <w:widowControl/>
        <w:tabs>
          <w:tab w:val="left" w:pos="216"/>
        </w:tabs>
        <w:spacing w:line="360" w:lineRule="auto"/>
        <w:jc w:val="left"/>
        <w:rPr>
          <w:rFonts w:ascii="宋体" w:hAnsi="宋体" w:cs="宋体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kern w:val="0"/>
          <w:sz w:val="24"/>
          <w:shd w:val="clear" w:color="auto" w:fill="FFFFFF"/>
        </w:rPr>
        <w:t>赴北京面签产生的交通住宿费用：约2000元人民币（以学生个人实际消费为准）</w:t>
      </w:r>
    </w:p>
    <w:p w:rsidR="00D66780" w:rsidRDefault="001E5339">
      <w:pPr>
        <w:widowControl/>
        <w:tabs>
          <w:tab w:val="left" w:pos="216"/>
        </w:tabs>
        <w:spacing w:line="360" w:lineRule="auto"/>
        <w:jc w:val="left"/>
        <w:rPr>
          <w:rFonts w:ascii="宋体" w:hAnsi="宋体" w:cs="宋体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kern w:val="0"/>
          <w:sz w:val="24"/>
          <w:shd w:val="clear" w:color="auto" w:fill="FFFFFF"/>
        </w:rPr>
        <w:t>备注：上述交流生项目费用，请以学校当年公布的数据为准。</w:t>
      </w:r>
    </w:p>
    <w:p w:rsidR="00D66780" w:rsidRDefault="001E5339">
      <w:pPr>
        <w:widowControl/>
        <w:tabs>
          <w:tab w:val="left" w:pos="216"/>
        </w:tabs>
        <w:spacing w:line="360" w:lineRule="auto"/>
        <w:jc w:val="left"/>
        <w:rPr>
          <w:rFonts w:ascii="宋体" w:hAnsi="宋体" w:cs="宋体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kern w:val="0"/>
          <w:sz w:val="24"/>
          <w:shd w:val="clear" w:color="auto" w:fill="FFFFFF"/>
        </w:rPr>
        <w:t xml:space="preserve">   （</w:t>
      </w:r>
      <w:r w:rsidR="00DF2DED">
        <w:rPr>
          <w:rFonts w:ascii="宋体" w:hAnsi="宋体" w:cs="宋体" w:hint="eastAsia"/>
          <w:kern w:val="0"/>
          <w:sz w:val="24"/>
          <w:shd w:val="clear" w:color="auto" w:fill="FFFFFF"/>
        </w:rPr>
        <w:t>当前</w:t>
      </w:r>
      <w:r>
        <w:rPr>
          <w:rFonts w:ascii="宋体" w:hAnsi="宋体" w:cs="宋体" w:hint="eastAsia"/>
          <w:kern w:val="0"/>
          <w:sz w:val="24"/>
          <w:shd w:val="clear" w:color="auto" w:fill="FFFFFF"/>
        </w:rPr>
        <w:t>欧元汇率</w:t>
      </w:r>
      <w:r>
        <w:rPr>
          <w:rFonts w:ascii="宋体" w:hAnsi="宋体" w:cs="宋体"/>
          <w:kern w:val="0"/>
          <w:sz w:val="24"/>
          <w:shd w:val="clear" w:color="auto" w:fill="FFFFFF"/>
        </w:rPr>
        <w:t>7.</w:t>
      </w:r>
      <w:r>
        <w:rPr>
          <w:rFonts w:ascii="宋体" w:hAnsi="宋体" w:cs="宋体" w:hint="eastAsia"/>
          <w:kern w:val="0"/>
          <w:sz w:val="24"/>
          <w:shd w:val="clear" w:color="auto" w:fill="FFFFFF"/>
        </w:rPr>
        <w:t>73</w:t>
      </w:r>
      <w:r w:rsidR="00DF2DED">
        <w:rPr>
          <w:rFonts w:ascii="宋体" w:hAnsi="宋体" w:cs="宋体" w:hint="eastAsia"/>
          <w:kern w:val="0"/>
          <w:sz w:val="24"/>
          <w:shd w:val="clear" w:color="auto" w:fill="FFFFFF"/>
        </w:rPr>
        <w:t>，以实际汇率为准</w:t>
      </w:r>
      <w:r>
        <w:rPr>
          <w:rFonts w:ascii="宋体" w:hAnsi="宋体" w:cs="宋体" w:hint="eastAsia"/>
          <w:kern w:val="0"/>
          <w:sz w:val="24"/>
          <w:shd w:val="clear" w:color="auto" w:fill="FFFFFF"/>
        </w:rPr>
        <w:t>）</w:t>
      </w:r>
    </w:p>
    <w:p w:rsidR="00D66780" w:rsidRPr="0051396E" w:rsidRDefault="00D66780">
      <w:pPr>
        <w:widowControl/>
        <w:tabs>
          <w:tab w:val="left" w:pos="216"/>
        </w:tabs>
        <w:spacing w:line="360" w:lineRule="auto"/>
        <w:jc w:val="left"/>
        <w:rPr>
          <w:rFonts w:ascii="宋体" w:hAnsi="宋体" w:cs="宋体"/>
          <w:kern w:val="0"/>
          <w:sz w:val="24"/>
          <w:shd w:val="clear" w:color="auto" w:fill="FFFFFF"/>
        </w:rPr>
      </w:pPr>
    </w:p>
    <w:p w:rsidR="00D66780" w:rsidRDefault="001E5339">
      <w:pPr>
        <w:widowControl/>
        <w:numPr>
          <w:ilvl w:val="0"/>
          <w:numId w:val="1"/>
        </w:numPr>
        <w:tabs>
          <w:tab w:val="left" w:pos="216"/>
        </w:tabs>
        <w:spacing w:line="315" w:lineRule="atLeast"/>
        <w:jc w:val="left"/>
        <w:rPr>
          <w:rFonts w:ascii="宋体" w:hAnsi="宋体" w:cs="宋体"/>
          <w:b/>
          <w:bCs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shd w:val="clear" w:color="auto" w:fill="FFFFFF"/>
        </w:rPr>
        <w:t>学生需准备的材料</w:t>
      </w:r>
    </w:p>
    <w:p w:rsidR="00D66780" w:rsidRDefault="00D66780">
      <w:pPr>
        <w:widowControl/>
        <w:tabs>
          <w:tab w:val="left" w:pos="216"/>
        </w:tabs>
        <w:spacing w:line="315" w:lineRule="atLeast"/>
        <w:jc w:val="left"/>
        <w:rPr>
          <w:rFonts w:ascii="宋体" w:hAnsi="宋体" w:cs="宋体"/>
          <w:b/>
          <w:bCs/>
          <w:color w:val="000000"/>
          <w:kern w:val="0"/>
          <w:sz w:val="24"/>
          <w:shd w:val="clear" w:color="auto" w:fill="FFFFFF"/>
        </w:rPr>
      </w:pPr>
    </w:p>
    <w:p w:rsidR="00D66780" w:rsidRDefault="001E5339">
      <w:pPr>
        <w:widowControl/>
        <w:numPr>
          <w:ilvl w:val="0"/>
          <w:numId w:val="2"/>
        </w:numPr>
        <w:tabs>
          <w:tab w:val="left" w:pos="216"/>
        </w:tabs>
        <w:spacing w:line="360" w:lineRule="auto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  <w:t>申请表格</w:t>
      </w:r>
    </w:p>
    <w:p w:rsidR="00D66780" w:rsidRDefault="001E5339">
      <w:pPr>
        <w:widowControl/>
        <w:numPr>
          <w:ilvl w:val="0"/>
          <w:numId w:val="2"/>
        </w:numPr>
        <w:tabs>
          <w:tab w:val="left" w:pos="216"/>
        </w:tabs>
        <w:spacing w:line="360" w:lineRule="auto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  <w:t>交流意向书</w:t>
      </w:r>
    </w:p>
    <w:p w:rsidR="00D66780" w:rsidRDefault="001E5339">
      <w:pPr>
        <w:widowControl/>
        <w:numPr>
          <w:ilvl w:val="0"/>
          <w:numId w:val="2"/>
        </w:numPr>
        <w:tabs>
          <w:tab w:val="left" w:pos="216"/>
        </w:tabs>
        <w:spacing w:line="360" w:lineRule="auto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  <w:t>个人简历</w:t>
      </w:r>
    </w:p>
    <w:p w:rsidR="00D66780" w:rsidRDefault="001E5339">
      <w:pPr>
        <w:widowControl/>
        <w:numPr>
          <w:ilvl w:val="0"/>
          <w:numId w:val="2"/>
        </w:numPr>
        <w:tabs>
          <w:tab w:val="left" w:pos="216"/>
        </w:tabs>
        <w:spacing w:line="360" w:lineRule="auto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  <w:t>成绩单</w:t>
      </w:r>
    </w:p>
    <w:p w:rsidR="00D66780" w:rsidRDefault="001E5339">
      <w:pPr>
        <w:widowControl/>
        <w:numPr>
          <w:ilvl w:val="0"/>
          <w:numId w:val="2"/>
        </w:numPr>
        <w:tabs>
          <w:tab w:val="left" w:pos="216"/>
        </w:tabs>
        <w:spacing w:line="360" w:lineRule="auto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  <w:t>护照复印件</w:t>
      </w:r>
    </w:p>
    <w:p w:rsidR="00D66780" w:rsidRDefault="00D66780">
      <w:pPr>
        <w:widowControl/>
        <w:tabs>
          <w:tab w:val="left" w:pos="216"/>
        </w:tabs>
        <w:spacing w:line="360" w:lineRule="auto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</w:p>
    <w:p w:rsidR="00D66780" w:rsidRDefault="001E5339">
      <w:pPr>
        <w:spacing w:line="360" w:lineRule="auto"/>
        <w:rPr>
          <w:rFonts w:ascii="Times New Roman" w:hAnsi="Times New Roman"/>
          <w:bCs/>
          <w:sz w:val="24"/>
        </w:rPr>
      </w:pPr>
      <w:r>
        <w:rPr>
          <w:rFonts w:ascii="Times New Roman" w:hAnsi="Times New Roman" w:hint="eastAsia"/>
          <w:b/>
          <w:bCs/>
          <w:sz w:val="24"/>
        </w:rPr>
        <w:t>【项目流程及报名步骤】</w:t>
      </w:r>
      <w:r>
        <w:rPr>
          <w:rFonts w:ascii="Times New Roman" w:hAnsi="Times New Roman"/>
          <w:bCs/>
          <w:sz w:val="24"/>
        </w:rPr>
        <w:t xml:space="preserve"> </w:t>
      </w:r>
    </w:p>
    <w:p w:rsidR="00D66780" w:rsidRDefault="001E5339">
      <w:pPr>
        <w:widowControl/>
        <w:tabs>
          <w:tab w:val="left" w:pos="216"/>
        </w:tabs>
        <w:spacing w:line="360" w:lineRule="auto"/>
        <w:jc w:val="left"/>
        <w:rPr>
          <w:rFonts w:ascii="宋体" w:hAnsi="宋体" w:cs="宋体"/>
          <w:b/>
          <w:bCs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b/>
          <w:bCs/>
          <w:kern w:val="0"/>
          <w:sz w:val="24"/>
          <w:shd w:val="clear" w:color="auto" w:fill="FFFFFF"/>
        </w:rPr>
        <w:t>Step 1：报名及选拔（4月</w:t>
      </w:r>
      <w:r w:rsidR="008A491B">
        <w:rPr>
          <w:rFonts w:ascii="宋体" w:hAnsi="宋体" w:cs="宋体" w:hint="eastAsia"/>
          <w:b/>
          <w:bCs/>
          <w:kern w:val="0"/>
          <w:sz w:val="24"/>
          <w:shd w:val="clear" w:color="auto" w:fill="FFFFFF"/>
        </w:rPr>
        <w:t>1</w:t>
      </w:r>
      <w:r w:rsidR="00A269B3">
        <w:rPr>
          <w:rFonts w:ascii="宋体" w:hAnsi="宋体" w:cs="宋体" w:hint="eastAsia"/>
          <w:b/>
          <w:bCs/>
          <w:kern w:val="0"/>
          <w:sz w:val="24"/>
          <w:shd w:val="clear" w:color="auto" w:fill="FFFFFF"/>
        </w:rPr>
        <w:t>2</w:t>
      </w:r>
      <w:r>
        <w:rPr>
          <w:rFonts w:ascii="宋体" w:hAnsi="宋体" w:cs="宋体" w:hint="eastAsia"/>
          <w:b/>
          <w:bCs/>
          <w:kern w:val="0"/>
          <w:sz w:val="24"/>
          <w:shd w:val="clear" w:color="auto" w:fill="FFFFFF"/>
        </w:rPr>
        <w:t>日前）</w:t>
      </w:r>
    </w:p>
    <w:p w:rsidR="00D66780" w:rsidRDefault="001E5339">
      <w:pPr>
        <w:widowControl/>
        <w:tabs>
          <w:tab w:val="left" w:pos="216"/>
        </w:tabs>
        <w:spacing w:line="360" w:lineRule="auto"/>
        <w:jc w:val="left"/>
        <w:rPr>
          <w:rFonts w:ascii="宋体" w:hAnsi="宋体" w:cs="宋体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kern w:val="0"/>
          <w:sz w:val="24"/>
          <w:shd w:val="clear" w:color="auto" w:fill="FFFFFF"/>
        </w:rPr>
        <w:t>向所在院系及国际交流处提交报名表及学生成绩明细表。</w:t>
      </w:r>
    </w:p>
    <w:p w:rsidR="00D66780" w:rsidRDefault="001E5339">
      <w:pPr>
        <w:widowControl/>
        <w:tabs>
          <w:tab w:val="left" w:pos="216"/>
        </w:tabs>
        <w:spacing w:line="360" w:lineRule="auto"/>
        <w:jc w:val="left"/>
        <w:rPr>
          <w:rFonts w:ascii="宋体" w:hAnsi="宋体" w:cs="宋体"/>
          <w:b/>
          <w:bCs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b/>
          <w:bCs/>
          <w:kern w:val="0"/>
          <w:sz w:val="24"/>
          <w:shd w:val="clear" w:color="auto" w:fill="FFFFFF"/>
        </w:rPr>
        <w:t>Step 2: 选拔结果及申请材料递交 （</w:t>
      </w:r>
      <w:r w:rsidR="00905834">
        <w:rPr>
          <w:rFonts w:ascii="宋体" w:hAnsi="宋体" w:cs="宋体" w:hint="eastAsia"/>
          <w:b/>
          <w:bCs/>
          <w:kern w:val="0"/>
          <w:sz w:val="24"/>
          <w:shd w:val="clear" w:color="auto" w:fill="FFFFFF"/>
        </w:rPr>
        <w:t>4</w:t>
      </w:r>
      <w:r>
        <w:rPr>
          <w:rFonts w:ascii="宋体" w:hAnsi="宋体" w:cs="宋体" w:hint="eastAsia"/>
          <w:b/>
          <w:bCs/>
          <w:kern w:val="0"/>
          <w:sz w:val="24"/>
          <w:shd w:val="clear" w:color="auto" w:fill="FFFFFF"/>
        </w:rPr>
        <w:t>月</w:t>
      </w:r>
      <w:r w:rsidR="00A269B3">
        <w:rPr>
          <w:rFonts w:ascii="宋体" w:hAnsi="宋体" w:cs="宋体" w:hint="eastAsia"/>
          <w:b/>
          <w:bCs/>
          <w:kern w:val="0"/>
          <w:sz w:val="24"/>
          <w:shd w:val="clear" w:color="auto" w:fill="FFFFFF"/>
        </w:rPr>
        <w:t>27</w:t>
      </w:r>
      <w:r>
        <w:rPr>
          <w:rFonts w:ascii="宋体" w:hAnsi="宋体" w:cs="宋体" w:hint="eastAsia"/>
          <w:b/>
          <w:bCs/>
          <w:kern w:val="0"/>
          <w:sz w:val="24"/>
          <w:shd w:val="clear" w:color="auto" w:fill="FFFFFF"/>
        </w:rPr>
        <w:t>日前）</w:t>
      </w:r>
    </w:p>
    <w:p w:rsidR="00D66780" w:rsidRDefault="001E5339">
      <w:pPr>
        <w:widowControl/>
        <w:tabs>
          <w:tab w:val="left" w:pos="216"/>
        </w:tabs>
        <w:spacing w:line="360" w:lineRule="auto"/>
        <w:jc w:val="left"/>
        <w:rPr>
          <w:rFonts w:ascii="宋体" w:hAnsi="宋体" w:cs="宋体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kern w:val="0"/>
          <w:sz w:val="24"/>
          <w:shd w:val="clear" w:color="auto" w:fill="FFFFFF"/>
        </w:rPr>
        <w:t>获得交流机会学生将在项目老师指引下开始准备申请材料及递交。等待交流生录取offer，申请学校住宿。</w:t>
      </w:r>
    </w:p>
    <w:p w:rsidR="00D66780" w:rsidRDefault="001E5339">
      <w:pPr>
        <w:widowControl/>
        <w:tabs>
          <w:tab w:val="left" w:pos="216"/>
        </w:tabs>
        <w:spacing w:line="360" w:lineRule="auto"/>
        <w:jc w:val="left"/>
        <w:rPr>
          <w:rFonts w:ascii="宋体" w:hAnsi="宋体" w:cs="宋体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b/>
          <w:bCs/>
          <w:kern w:val="0"/>
          <w:sz w:val="24"/>
          <w:shd w:val="clear" w:color="auto" w:fill="FFFFFF"/>
        </w:rPr>
        <w:t>Step 3：签证准备（6月底）</w:t>
      </w:r>
    </w:p>
    <w:p w:rsidR="00D66780" w:rsidRDefault="001E5339">
      <w:pPr>
        <w:widowControl/>
        <w:tabs>
          <w:tab w:val="left" w:pos="216"/>
        </w:tabs>
        <w:spacing w:line="360" w:lineRule="auto"/>
        <w:jc w:val="left"/>
        <w:rPr>
          <w:rFonts w:ascii="宋体" w:hAnsi="宋体" w:cs="宋体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kern w:val="0"/>
          <w:sz w:val="24"/>
          <w:shd w:val="clear" w:color="auto" w:fill="FFFFFF"/>
        </w:rPr>
        <w:t>预计在6月中旬获得捷克布尔诺门德尔大学offer。在项目老师指导下开始从6月底同步准备签证材料，面试培训，完成签证申请。预计在7月初递交签证，预计在8月底获得捷克签证。</w:t>
      </w:r>
    </w:p>
    <w:p w:rsidR="00D66780" w:rsidRDefault="001E5339">
      <w:pPr>
        <w:widowControl/>
        <w:tabs>
          <w:tab w:val="left" w:pos="216"/>
        </w:tabs>
        <w:spacing w:line="360" w:lineRule="auto"/>
        <w:jc w:val="left"/>
        <w:rPr>
          <w:rFonts w:ascii="宋体" w:hAnsi="宋体" w:cs="宋体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b/>
          <w:bCs/>
          <w:kern w:val="0"/>
          <w:sz w:val="24"/>
          <w:shd w:val="clear" w:color="auto" w:fill="FFFFFF"/>
        </w:rPr>
        <w:t>Step4：宿舍确定及行前指导（8月底）</w:t>
      </w:r>
    </w:p>
    <w:p w:rsidR="00D66780" w:rsidRDefault="001E5339">
      <w:pPr>
        <w:widowControl/>
        <w:tabs>
          <w:tab w:val="left" w:pos="216"/>
        </w:tabs>
        <w:spacing w:line="360" w:lineRule="auto"/>
        <w:jc w:val="left"/>
        <w:rPr>
          <w:rFonts w:ascii="宋体" w:hAnsi="宋体" w:cs="宋体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kern w:val="0"/>
          <w:sz w:val="24"/>
          <w:shd w:val="clear" w:color="auto" w:fill="FFFFFF"/>
        </w:rPr>
        <w:t>收到住宿offer，并对项目学生进行行前指导。</w:t>
      </w:r>
    </w:p>
    <w:p w:rsidR="00D66780" w:rsidRDefault="001E5339">
      <w:pPr>
        <w:widowControl/>
        <w:tabs>
          <w:tab w:val="left" w:pos="216"/>
        </w:tabs>
        <w:spacing w:line="360" w:lineRule="auto"/>
        <w:jc w:val="left"/>
        <w:rPr>
          <w:rFonts w:ascii="宋体" w:hAnsi="宋体" w:cs="宋体"/>
          <w:b/>
          <w:bCs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b/>
          <w:bCs/>
          <w:kern w:val="0"/>
          <w:sz w:val="24"/>
          <w:shd w:val="clear" w:color="auto" w:fill="FFFFFF"/>
        </w:rPr>
        <w:t>Step 5：出发赴捷克（9月初）</w:t>
      </w:r>
    </w:p>
    <w:p w:rsidR="00D66780" w:rsidRDefault="001E5339">
      <w:pPr>
        <w:widowControl/>
        <w:tabs>
          <w:tab w:val="left" w:pos="216"/>
        </w:tabs>
        <w:spacing w:line="315" w:lineRule="atLeast"/>
        <w:jc w:val="left"/>
        <w:rPr>
          <w:rFonts w:ascii="宋体" w:hAnsi="宋体" w:cs="宋体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kern w:val="0"/>
          <w:sz w:val="24"/>
          <w:shd w:val="clear" w:color="auto" w:fill="FFFFFF"/>
        </w:rPr>
        <w:t xml:space="preserve">出国前往捷克布尔诺门德尔大学交流。 </w:t>
      </w:r>
    </w:p>
    <w:p w:rsidR="00D66780" w:rsidRDefault="00D66780">
      <w:pPr>
        <w:widowControl/>
        <w:tabs>
          <w:tab w:val="left" w:pos="216"/>
        </w:tabs>
        <w:spacing w:line="315" w:lineRule="atLeast"/>
        <w:jc w:val="left"/>
        <w:rPr>
          <w:rFonts w:ascii="宋体" w:hAnsi="宋体" w:cs="宋体"/>
          <w:kern w:val="0"/>
          <w:sz w:val="24"/>
          <w:shd w:val="clear" w:color="auto" w:fill="FFFFFF"/>
        </w:rPr>
      </w:pPr>
    </w:p>
    <w:p w:rsidR="00D66780" w:rsidRDefault="001E5339">
      <w:pPr>
        <w:rPr>
          <w:rFonts w:ascii="宋体" w:hAnsi="宋体" w:cs="宋体"/>
          <w:sz w:val="24"/>
          <w:shd w:val="clear" w:color="auto" w:fill="FFFFFF"/>
        </w:rPr>
      </w:pPr>
      <w:r>
        <w:rPr>
          <w:rFonts w:ascii="宋体" w:hAnsi="宋体" w:cs="宋体" w:hint="eastAsia"/>
          <w:sz w:val="24"/>
          <w:shd w:val="clear" w:color="auto" w:fill="FFFFFF"/>
        </w:rPr>
        <w:br/>
      </w:r>
    </w:p>
    <w:p w:rsidR="00D66780" w:rsidRDefault="00D66780"/>
    <w:sectPr w:rsidR="00D66780" w:rsidSect="00D667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B2C" w:rsidRDefault="00B35B2C" w:rsidP="00DF2DED">
      <w:r>
        <w:separator/>
      </w:r>
    </w:p>
  </w:endnote>
  <w:endnote w:type="continuationSeparator" w:id="0">
    <w:p w:rsidR="00B35B2C" w:rsidRDefault="00B35B2C" w:rsidP="00DF2D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B2C" w:rsidRDefault="00B35B2C" w:rsidP="00DF2DED">
      <w:r>
        <w:separator/>
      </w:r>
    </w:p>
  </w:footnote>
  <w:footnote w:type="continuationSeparator" w:id="0">
    <w:p w:rsidR="00B35B2C" w:rsidRDefault="00B35B2C" w:rsidP="00DF2D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5698E8"/>
    <w:multiLevelType w:val="singleLevel"/>
    <w:tmpl w:val="575698E8"/>
    <w:lvl w:ilvl="0">
      <w:start w:val="2"/>
      <w:numFmt w:val="chineseCounting"/>
      <w:suff w:val="nothing"/>
      <w:lvlText w:val="%1、"/>
      <w:lvlJc w:val="left"/>
    </w:lvl>
  </w:abstractNum>
  <w:abstractNum w:abstractNumId="1">
    <w:nsid w:val="6F4E78D3"/>
    <w:multiLevelType w:val="singleLevel"/>
    <w:tmpl w:val="6F4E78D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9717314"/>
    <w:rsid w:val="001705B9"/>
    <w:rsid w:val="001E5339"/>
    <w:rsid w:val="002566FD"/>
    <w:rsid w:val="003116E0"/>
    <w:rsid w:val="00507545"/>
    <w:rsid w:val="0051396E"/>
    <w:rsid w:val="008A491B"/>
    <w:rsid w:val="008F060E"/>
    <w:rsid w:val="00905834"/>
    <w:rsid w:val="009E2E84"/>
    <w:rsid w:val="00A269B3"/>
    <w:rsid w:val="00B279DC"/>
    <w:rsid w:val="00B35B2C"/>
    <w:rsid w:val="00D66780"/>
    <w:rsid w:val="00DD54C8"/>
    <w:rsid w:val="00DF2DED"/>
    <w:rsid w:val="1F1B6CC8"/>
    <w:rsid w:val="29717314"/>
    <w:rsid w:val="51F45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6780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D6678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Hyperlink"/>
    <w:basedOn w:val="a0"/>
    <w:qFormat/>
    <w:rsid w:val="00D66780"/>
    <w:rPr>
      <w:color w:val="0000FF"/>
      <w:u w:val="single"/>
    </w:rPr>
  </w:style>
  <w:style w:type="paragraph" w:styleId="a5">
    <w:name w:val="header"/>
    <w:basedOn w:val="a"/>
    <w:link w:val="Char"/>
    <w:rsid w:val="00DF2D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DF2DED"/>
    <w:rPr>
      <w:rFonts w:ascii="Calibri" w:hAnsi="Calibri"/>
      <w:kern w:val="2"/>
      <w:sz w:val="18"/>
      <w:szCs w:val="18"/>
    </w:rPr>
  </w:style>
  <w:style w:type="paragraph" w:styleId="a6">
    <w:name w:val="footer"/>
    <w:basedOn w:val="a"/>
    <w:link w:val="Char0"/>
    <w:rsid w:val="00DF2D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DF2DED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ndelu.cz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272</Words>
  <Characters>1553</Characters>
  <Application>Microsoft Office Word</Application>
  <DocSecurity>0</DocSecurity>
  <Lines>12</Lines>
  <Paragraphs>3</Paragraphs>
  <ScaleCrop>false</ScaleCrop>
  <Company>china</Company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17</cp:revision>
  <dcterms:created xsi:type="dcterms:W3CDTF">2018-03-01T02:19:00Z</dcterms:created>
  <dcterms:modified xsi:type="dcterms:W3CDTF">2018-03-26T10:32:00Z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